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782"/>
        </w:tabs>
        <w:spacing w:line="360" w:lineRule="auto"/>
        <w:jc w:val="both"/>
        <w:rPr>
          <w:rFonts w:hint="default" w:ascii="宋体" w:hAnsi="宋体" w:cs="方正小标宋简体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方正小标宋简体"/>
          <w:b/>
          <w:bCs/>
          <w:sz w:val="24"/>
          <w:szCs w:val="24"/>
          <w:lang w:val="en-US" w:eastAsia="zh-CN"/>
        </w:rPr>
        <w:t>附件2</w:t>
      </w:r>
    </w:p>
    <w:p>
      <w:pPr>
        <w:tabs>
          <w:tab w:val="left" w:pos="2782"/>
        </w:tabs>
        <w:spacing w:line="360" w:lineRule="auto"/>
        <w:jc w:val="center"/>
        <w:rPr>
          <w:rFonts w:hint="default" w:ascii="Times New Roman" w:hAnsi="Times New Roman" w:eastAsia="文星标宋" w:cs="Times New Roman"/>
          <w:bCs/>
          <w:sz w:val="36"/>
          <w:szCs w:val="36"/>
        </w:rPr>
      </w:pPr>
      <w:r>
        <w:rPr>
          <w:rFonts w:hint="default" w:ascii="Times New Roman" w:hAnsi="Times New Roman" w:eastAsia="文星标宋" w:cs="Times New Roman"/>
          <w:bCs/>
          <w:sz w:val="36"/>
          <w:szCs w:val="36"/>
        </w:rPr>
        <w:t>2021年梅州市公开招聘“双百工程”督导人员报名表</w:t>
      </w:r>
    </w:p>
    <w:p>
      <w:pPr>
        <w:tabs>
          <w:tab w:val="left" w:pos="2782"/>
        </w:tabs>
        <w:spacing w:line="360" w:lineRule="auto"/>
        <w:jc w:val="center"/>
        <w:rPr>
          <w:rFonts w:ascii="仿宋_GB2312" w:hAnsi="宋体" w:eastAsia="仿宋_GB2312" w:cs="方正小标宋简体"/>
          <w:bCs/>
          <w:sz w:val="28"/>
          <w:szCs w:val="28"/>
        </w:rPr>
      </w:pPr>
      <w:r>
        <w:rPr>
          <w:rFonts w:hint="eastAsia" w:ascii="仿宋_GB2312" w:hAnsi="宋体" w:eastAsia="仿宋_GB2312" w:cs="方正小标宋简体"/>
          <w:bCs/>
          <w:sz w:val="28"/>
          <w:szCs w:val="28"/>
        </w:rPr>
        <w:t>（应聘者请以此模本为准，使用其他简历模本投递，视为无效应聘）</w:t>
      </w:r>
    </w:p>
    <w:tbl>
      <w:tblPr>
        <w:tblStyle w:val="5"/>
        <w:tblW w:w="10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599"/>
        <w:gridCol w:w="1417"/>
        <w:gridCol w:w="1135"/>
        <w:gridCol w:w="424"/>
        <w:gridCol w:w="192"/>
        <w:gridCol w:w="845"/>
        <w:gridCol w:w="522"/>
        <w:gridCol w:w="900"/>
        <w:gridCol w:w="661"/>
        <w:gridCol w:w="808"/>
        <w:gridCol w:w="1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名</w:t>
            </w: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 别</w:t>
            </w:r>
          </w:p>
        </w:tc>
        <w:tc>
          <w:tcPr>
            <w:tcW w:w="14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6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照片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（二寸正面免冠照片）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婚姻状况</w:t>
            </w:r>
          </w:p>
        </w:tc>
        <w:tc>
          <w:tcPr>
            <w:tcW w:w="14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掌握语言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" w:char="F0A8"/>
            </w:r>
            <w:r>
              <w:rPr>
                <w:rFonts w:hint="eastAsia" w:ascii="宋体" w:hAnsi="宋体" w:cs="宋体"/>
                <w:szCs w:val="21"/>
              </w:rPr>
              <w:t>普通话；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" w:char="F0A8"/>
            </w:r>
            <w:r>
              <w:rPr>
                <w:rFonts w:hint="eastAsia" w:ascii="宋体" w:hAnsi="宋体" w:cs="宋体"/>
                <w:szCs w:val="21"/>
              </w:rPr>
              <w:t>客家话；</w:t>
            </w:r>
          </w:p>
          <w:p>
            <w:pPr>
              <w:spacing w:line="240" w:lineRule="exact"/>
              <w:jc w:val="both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" w:char="00A8"/>
            </w:r>
            <w:r>
              <w:rPr>
                <w:rFonts w:hint="eastAsia" w:ascii="宋体" w:hAnsi="宋体" w:cs="宋体"/>
                <w:szCs w:val="21"/>
              </w:rPr>
              <w:t>其他：________________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6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 w:cs="宋体"/>
                <w:szCs w:val="21"/>
              </w:rPr>
              <w:t>身份证号码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89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6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现居住地址</w:t>
            </w:r>
          </w:p>
        </w:tc>
        <w:tc>
          <w:tcPr>
            <w:tcW w:w="401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313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资格证书获取情况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240" w:lineRule="exact"/>
              <w:ind w:firstLine="1260" w:firstLineChars="600"/>
              <w:jc w:val="both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sym w:font="Wingdings" w:char="F0A8"/>
            </w:r>
            <w:r>
              <w:rPr>
                <w:rFonts w:hint="eastAsia" w:ascii="宋体" w:hAnsi="宋体" w:cs="宋体"/>
                <w:szCs w:val="21"/>
              </w:rPr>
              <w:t xml:space="preserve">中级社会工作师     </w:t>
            </w:r>
            <w:r>
              <w:rPr>
                <w:rFonts w:hint="eastAsia" w:ascii="宋体" w:hAnsi="宋体" w:cs="宋体"/>
                <w:szCs w:val="21"/>
              </w:rPr>
              <w:sym w:font="Wingdings" w:char="F0A8"/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高级</w:t>
            </w:r>
            <w:r>
              <w:rPr>
                <w:rFonts w:hint="eastAsia" w:ascii="宋体" w:hAnsi="宋体" w:cs="宋体"/>
                <w:szCs w:val="21"/>
              </w:rPr>
              <w:t>社会工作师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常用邮箱</w:t>
            </w:r>
          </w:p>
        </w:tc>
        <w:tc>
          <w:tcPr>
            <w:tcW w:w="316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紧急联系人及电话</w:t>
            </w:r>
          </w:p>
        </w:tc>
        <w:tc>
          <w:tcPr>
            <w:tcW w:w="313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报名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服务片区第一志愿</w:t>
            </w:r>
          </w:p>
        </w:tc>
        <w:tc>
          <w:tcPr>
            <w:tcW w:w="8572" w:type="dxa"/>
            <w:gridSpan w:val="10"/>
            <w:vAlign w:val="bottom"/>
          </w:tcPr>
          <w:p>
            <w:pPr>
              <w:spacing w:line="240" w:lineRule="exact"/>
              <w:jc w:val="both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（注：按附件1《2021年“广东兜底民生服务社会工作双百工程”梅州市督导岗位需求和督导片区划分表》选择填写，如：</w:t>
            </w:r>
            <w:r>
              <w:rPr>
                <w:rFonts w:hint="eastAsia" w:ascii="宋体" w:hAnsi="宋体" w:cs="宋体"/>
                <w:color w:val="44546A" w:themeColor="text2"/>
                <w:szCs w:val="21"/>
                <w:lang w:val="en-US" w:eastAsia="zh-CN"/>
                <w14:textFill>
                  <w14:solidFill>
                    <w14:schemeClr w14:val="tx2"/>
                  </w14:solidFill>
                </w14:textFill>
              </w:rPr>
              <w:t>梅江区片区</w:t>
            </w:r>
            <w:r>
              <w:rPr>
                <w:rFonts w:hint="eastAsia" w:ascii="宋体" w:hAnsi="宋体" w:cs="宋体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，或直接服从调剂）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报名服务片区第二志愿</w:t>
            </w:r>
          </w:p>
        </w:tc>
        <w:tc>
          <w:tcPr>
            <w:tcW w:w="8572" w:type="dxa"/>
            <w:gridSpan w:val="10"/>
            <w:vAlign w:val="bottom"/>
          </w:tcPr>
          <w:p>
            <w:pPr>
              <w:spacing w:line="240" w:lineRule="exact"/>
              <w:jc w:val="both"/>
              <w:rPr>
                <w:rFonts w:hint="eastAsia" w:ascii="宋体" w:hAnsi="宋体" w:cs="宋体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是否服从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督导服务片区</w:t>
            </w:r>
            <w:bookmarkStart w:id="0" w:name="_GoBack"/>
            <w:bookmarkEnd w:id="0"/>
            <w:r>
              <w:rPr>
                <w:rFonts w:hint="eastAsia" w:ascii="宋体" w:hAnsi="宋体" w:cs="宋体"/>
                <w:szCs w:val="21"/>
              </w:rPr>
              <w:t>调配（必填，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可多选</w:t>
            </w:r>
            <w:r>
              <w:rPr>
                <w:rFonts w:hint="eastAsia" w:ascii="宋体" w:hAnsi="宋体" w:cs="宋体"/>
                <w:szCs w:val="21"/>
              </w:rPr>
              <w:t>）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" w:char="F0A8"/>
            </w:r>
            <w:r>
              <w:rPr>
                <w:rFonts w:hint="eastAsia" w:ascii="宋体" w:hAnsi="宋体" w:cs="宋体"/>
                <w:szCs w:val="21"/>
              </w:rPr>
              <w:t xml:space="preserve"> 服从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同一县（市、区）片区</w:t>
            </w:r>
            <w:r>
              <w:rPr>
                <w:rFonts w:hint="eastAsia" w:ascii="宋体" w:hAnsi="宋体" w:cs="宋体"/>
                <w:szCs w:val="21"/>
              </w:rPr>
              <w:t xml:space="preserve">调配； </w:t>
            </w:r>
            <w:r>
              <w:rPr>
                <w:rFonts w:hint="eastAsia" w:ascii="宋体" w:hAnsi="宋体" w:cs="宋体"/>
                <w:szCs w:val="21"/>
              </w:rPr>
              <w:sym w:font="Wingdings" w:char="F0A8"/>
            </w:r>
            <w:r>
              <w:rPr>
                <w:rFonts w:hint="eastAsia" w:ascii="宋体" w:hAnsi="宋体" w:cs="宋体"/>
                <w:szCs w:val="21"/>
              </w:rPr>
              <w:t xml:space="preserve"> 服从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跨县（市、区）片区</w:t>
            </w:r>
            <w:r>
              <w:rPr>
                <w:rFonts w:hint="eastAsia" w:ascii="宋体" w:hAnsi="宋体" w:cs="宋体"/>
                <w:szCs w:val="21"/>
              </w:rPr>
              <w:t xml:space="preserve">调配； </w:t>
            </w:r>
            <w:r>
              <w:rPr>
                <w:rFonts w:hint="eastAsia" w:ascii="宋体" w:hAnsi="宋体" w:cs="宋体"/>
                <w:szCs w:val="21"/>
              </w:rPr>
              <w:sym w:font="Wingdings" w:char="00A8"/>
            </w:r>
            <w:r>
              <w:rPr>
                <w:rFonts w:hint="eastAsia" w:ascii="宋体" w:hAnsi="宋体" w:cs="宋体"/>
                <w:szCs w:val="21"/>
              </w:rPr>
              <w:t xml:space="preserve"> 不服从调配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36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教育经历（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请从高中填起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）</w:t>
            </w:r>
          </w:p>
        </w:tc>
        <w:tc>
          <w:tcPr>
            <w:tcW w:w="201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起止时间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学校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所学专业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学历</w:t>
            </w:r>
          </w:p>
        </w:tc>
        <w:tc>
          <w:tcPr>
            <w:tcW w:w="24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exact"/>
          <w:jc w:val="center"/>
        </w:trPr>
        <w:tc>
          <w:tcPr>
            <w:tcW w:w="136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</w:tc>
        <w:tc>
          <w:tcPr>
            <w:tcW w:w="201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</w:tc>
        <w:tc>
          <w:tcPr>
            <w:tcW w:w="24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exact"/>
          <w:jc w:val="center"/>
        </w:trPr>
        <w:tc>
          <w:tcPr>
            <w:tcW w:w="136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01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4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136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01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4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136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01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4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3" w:hRule="exact"/>
          <w:jc w:val="center"/>
        </w:trPr>
        <w:tc>
          <w:tcPr>
            <w:tcW w:w="136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工作经历</w:t>
            </w:r>
          </w:p>
        </w:tc>
        <w:tc>
          <w:tcPr>
            <w:tcW w:w="9171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（何年何月至何年何月在何单位从事何种工作、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担任何种职务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exact"/>
          <w:jc w:val="center"/>
        </w:trPr>
        <w:tc>
          <w:tcPr>
            <w:tcW w:w="136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所获荣誉</w:t>
            </w:r>
          </w:p>
        </w:tc>
        <w:tc>
          <w:tcPr>
            <w:tcW w:w="9171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3" w:hRule="exact"/>
          <w:jc w:val="center"/>
        </w:trPr>
        <w:tc>
          <w:tcPr>
            <w:tcW w:w="10540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本人承诺，以上所填报内容全部属实，如有虚假，愿承担由此引起之任何后果。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  <w:p>
            <w:pPr>
              <w:spacing w:line="240" w:lineRule="exact"/>
              <w:jc w:val="center"/>
              <w:rPr>
                <w:rFonts w:hint="default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本人签名：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          日期：    年   月   日    </w:t>
            </w:r>
          </w:p>
        </w:tc>
      </w:tr>
    </w:tbl>
    <w:p/>
    <w:sectPr>
      <w:pgSz w:w="11906" w:h="16838"/>
      <w:pgMar w:top="567" w:right="1800" w:bottom="567" w:left="1803" w:header="567" w:footer="56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9F7DFF"/>
    <w:rsid w:val="0D3567D4"/>
    <w:rsid w:val="0FEF415F"/>
    <w:rsid w:val="10665F4A"/>
    <w:rsid w:val="13AE50C5"/>
    <w:rsid w:val="15E80AA6"/>
    <w:rsid w:val="1C425AA7"/>
    <w:rsid w:val="23830BB0"/>
    <w:rsid w:val="2942611F"/>
    <w:rsid w:val="29B422D2"/>
    <w:rsid w:val="2E370832"/>
    <w:rsid w:val="30E63554"/>
    <w:rsid w:val="31AE0148"/>
    <w:rsid w:val="38AB71FC"/>
    <w:rsid w:val="39F21827"/>
    <w:rsid w:val="3E1E1D33"/>
    <w:rsid w:val="3EE30957"/>
    <w:rsid w:val="40432800"/>
    <w:rsid w:val="4BE60263"/>
    <w:rsid w:val="539F7DFF"/>
    <w:rsid w:val="5426579D"/>
    <w:rsid w:val="54A64D7C"/>
    <w:rsid w:val="571C0358"/>
    <w:rsid w:val="61735267"/>
    <w:rsid w:val="61F55A2C"/>
    <w:rsid w:val="679B2965"/>
    <w:rsid w:val="67BA35A0"/>
    <w:rsid w:val="69E54C23"/>
    <w:rsid w:val="6F96653C"/>
    <w:rsid w:val="74312052"/>
    <w:rsid w:val="79832B27"/>
    <w:rsid w:val="7A620AF7"/>
    <w:rsid w:val="7D7F6D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99"/>
    <w:pPr>
      <w:ind w:firstLine="420" w:firstLineChars="100"/>
    </w:pPr>
    <w:rPr>
      <w:rFonts w:ascii="宋体" w:hAnsi="宋体" w:cs="宋体"/>
      <w:sz w:val="24"/>
    </w:rPr>
  </w:style>
  <w:style w:type="paragraph" w:styleId="3">
    <w:name w:val="Body Text"/>
    <w:basedOn w:val="1"/>
    <w:qFormat/>
    <w:uiPriority w:val="1"/>
    <w:rPr>
      <w:rFonts w:ascii="仿宋_GB2312" w:hAnsi="Times New Roman" w:eastAsia="仿宋_GB2312" w:cs="仿宋_GB2312"/>
      <w:szCs w:val="32"/>
      <w:lang w:val="zh-CN" w:bidi="zh-CN"/>
    </w:rPr>
  </w:style>
  <w:style w:type="paragraph" w:customStyle="1" w:styleId="4">
    <w:name w:val="样式 正文首行缩进 + 宋体 小四 首行缩进:  1 字符"/>
    <w:basedOn w:val="1"/>
    <w:next w:val="1"/>
    <w:qFormat/>
    <w:uiPriority w:val="99"/>
    <w:pPr>
      <w:spacing w:line="360" w:lineRule="auto"/>
      <w:ind w:firstLine="150" w:firstLineChars="150"/>
    </w:pPr>
    <w:rPr>
      <w:rFonts w:ascii="宋体" w:hAnsi="宋体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2018-08-13T15:10:00Z</dcterms:created>
  <dc:creator>五点钟:-)周威</dc:creator>
  <cp:lastModifiedBy>元芳</cp:lastModifiedBy>
  <cp:lastPrinted>2021-07-01T03:52:00Z</cp:lastPrinted>
  <dcterms:modified xsi:type="dcterms:W3CDTF">2021-07-05T10:15:01Z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3593CF52E0A54D8C940FE7E812F9593E</vt:lpwstr>
  </property>
</Properties>
</file>