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56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听证申请书</w:t>
      </w:r>
    </w:p>
    <w:p>
      <w:pPr>
        <w:ind w:firstLine="56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梅州市自然资源局：</w:t>
      </w:r>
    </w:p>
    <w:p>
      <w:pPr>
        <w:ind w:firstLine="56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本人：      性别：  身份证号：               。现申请参加贵局定于2022年4月8日下午15:00时，在梅州市自然资源局六楼会议室举行的《梅州市矿产资源总体规划（2021－2025年）》（送审稿）听证会。</w:t>
      </w:r>
    </w:p>
    <w:p>
      <w:pPr>
        <w:ind w:firstLine="56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本人承诺准时参会。  </w:t>
      </w:r>
    </w:p>
    <w:p>
      <w:pPr>
        <w:ind w:firstLine="56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56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申请参加听证会代表人（签名）：</w:t>
      </w:r>
    </w:p>
    <w:p>
      <w:pPr>
        <w:ind w:firstLine="56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年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50A7E"/>
    <w:rsid w:val="2915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2022-03-09T08:47:00Z</dcterms:created>
  <dc:creator>test</dc:creator>
  <cp:lastModifiedBy>test</cp:lastModifiedBy>
  <dcterms:modified xsi:type="dcterms:W3CDTF">2022-03-09T08:47:26Z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F6D3CF933C69441387992FE4B4797585</vt:lpwstr>
  </property>
</Properties>
</file>